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D4FC" w14:textId="202774FF" w:rsidR="00595956" w:rsidRDefault="00E32D91" w:rsidP="006A7284">
      <w:pPr>
        <w:pStyle w:val="Ttulo1"/>
        <w:ind w:hanging="570"/>
      </w:pPr>
      <w:bookmarkStart w:id="0" w:name="_Toc173177065"/>
      <w:r w:rsidRPr="006A7284">
        <w:rPr>
          <w:rFonts w:asciiTheme="minorHAnsi" w:hAnsiTheme="minorHAnsi" w:cstheme="minorHAnsi"/>
          <w:b/>
          <w:bCs/>
          <w:color w:val="4F81BD" w:themeColor="accent1"/>
          <w:sz w:val="28"/>
          <w:szCs w:val="28"/>
        </w:rPr>
        <w:t>1</w:t>
      </w:r>
      <w:r w:rsidR="00BE2405">
        <w:rPr>
          <w:rFonts w:asciiTheme="minorHAnsi" w:hAnsiTheme="minorHAnsi" w:cstheme="minorHAnsi"/>
          <w:b/>
          <w:bCs/>
          <w:color w:val="4F81BD" w:themeColor="accent1"/>
          <w:sz w:val="28"/>
          <w:szCs w:val="28"/>
        </w:rPr>
        <w:t>5</w:t>
      </w:r>
      <w:r w:rsidRPr="006A7284">
        <w:rPr>
          <w:rFonts w:asciiTheme="minorHAnsi" w:hAnsiTheme="minorHAnsi" w:cstheme="minorHAnsi"/>
          <w:b/>
          <w:bCs/>
          <w:color w:val="4F81BD" w:themeColor="accent1"/>
          <w:sz w:val="28"/>
          <w:szCs w:val="28"/>
        </w:rPr>
        <w:t>.-</w:t>
      </w:r>
      <w:r w:rsidR="006A7284">
        <w:rPr>
          <w:rFonts w:asciiTheme="minorHAnsi" w:hAnsiTheme="minorHAnsi" w:cstheme="minorHAnsi"/>
          <w:b/>
          <w:bCs/>
          <w:color w:val="4F81BD" w:themeColor="accent1"/>
          <w:sz w:val="28"/>
          <w:szCs w:val="28"/>
        </w:rPr>
        <w:tab/>
      </w:r>
      <w:r w:rsidRPr="006A7284">
        <w:rPr>
          <w:rFonts w:asciiTheme="minorHAnsi" w:hAnsiTheme="minorHAnsi" w:cstheme="minorHAnsi"/>
          <w:b/>
          <w:bCs/>
          <w:color w:val="4F81BD" w:themeColor="accent1"/>
          <w:sz w:val="28"/>
          <w:szCs w:val="28"/>
        </w:rPr>
        <w:t>FORMULARIOS DE PRESENTACIÓN</w:t>
      </w:r>
      <w:bookmarkEnd w:id="0"/>
    </w:p>
    <w:p w14:paraId="5E92B1DE" w14:textId="77777777" w:rsidR="00EA6974" w:rsidRDefault="00EA6974" w:rsidP="00A83A9D"/>
    <w:p w14:paraId="3CBE882F" w14:textId="77777777" w:rsidR="00595956" w:rsidRPr="006A7284" w:rsidRDefault="00F65FFB" w:rsidP="006A7284">
      <w:pPr>
        <w:pStyle w:val="Ttulo2"/>
      </w:pPr>
      <w:bookmarkStart w:id="1" w:name="_Toc173177066"/>
      <w:r w:rsidRPr="006A7284">
        <w:t>Formulario Calificación: Presentación</w:t>
      </w:r>
      <w:bookmarkEnd w:id="1"/>
    </w:p>
    <w:p w14:paraId="747B5A8C" w14:textId="77777777" w:rsidR="00595956" w:rsidRDefault="00595956">
      <w:pPr>
        <w:pStyle w:val="Textoindependiente"/>
        <w:rPr>
          <w:rFonts w:ascii="Arial"/>
          <w:b/>
          <w:sz w:val="20"/>
        </w:rPr>
      </w:pPr>
    </w:p>
    <w:p w14:paraId="3B4DA725" w14:textId="77777777" w:rsidR="00595956" w:rsidRDefault="00F65FFB">
      <w:pPr>
        <w:pStyle w:val="Textoindependiente"/>
        <w:tabs>
          <w:tab w:val="left" w:pos="9073"/>
        </w:tabs>
        <w:spacing w:before="217"/>
        <w:ind w:left="6250"/>
        <w:rPr>
          <w:rFonts w:ascii="Times New Roman"/>
        </w:rPr>
      </w:pPr>
      <w:r>
        <w:t xml:space="preserve">Fecha: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D11FAB4" w14:textId="77777777" w:rsidR="00595956" w:rsidRDefault="00595956">
      <w:pPr>
        <w:pStyle w:val="Textoindependiente"/>
        <w:spacing w:before="10"/>
        <w:rPr>
          <w:rFonts w:ascii="Times New Roman"/>
          <w:sz w:val="20"/>
        </w:rPr>
      </w:pPr>
    </w:p>
    <w:p w14:paraId="25CB9113" w14:textId="660FA4EA" w:rsidR="00595956" w:rsidRDefault="00E32D91" w:rsidP="00E32D91">
      <w:pPr>
        <w:pStyle w:val="Textoindependiente"/>
        <w:spacing w:before="10"/>
        <w:ind w:left="5387"/>
        <w:jc w:val="both"/>
      </w:pPr>
      <w:r>
        <w:t xml:space="preserve">LICITACIÓN </w:t>
      </w:r>
      <w:r w:rsidR="009D0B16">
        <w:t xml:space="preserve">LLAMADO DE INTERES Y PRECALIFICACUION </w:t>
      </w:r>
      <w:r w:rsidRPr="00E32D91">
        <w:t xml:space="preserve">DISEÑO, CONSTRUCCIÓN, </w:t>
      </w:r>
      <w:r w:rsidR="009D0B16">
        <w:t>MONITORES</w:t>
      </w:r>
      <w:r w:rsidRPr="00E32D91">
        <w:t xml:space="preserve"> Y MANTENIMIENTO </w:t>
      </w:r>
      <w:r w:rsidR="009D0B16">
        <w:t xml:space="preserve">PLANTA </w:t>
      </w:r>
      <w:r w:rsidRPr="00E32D91">
        <w:t>FOTOVOLTAIC</w:t>
      </w:r>
      <w:r w:rsidR="009D0B16">
        <w:t>A + BESS</w:t>
      </w:r>
      <w:r w:rsidR="00DF7A50">
        <w:t xml:space="preserve"> /</w:t>
      </w:r>
      <w:r w:rsidR="009D0B16">
        <w:t xml:space="preserve"> </w:t>
      </w:r>
      <w:r w:rsidRPr="00E32D91">
        <w:t>MATAVERI, RAPA NUI</w:t>
      </w:r>
    </w:p>
    <w:p w14:paraId="33ED78D9" w14:textId="77777777" w:rsidR="009D0B16" w:rsidRDefault="009D0B16" w:rsidP="00E32D91">
      <w:pPr>
        <w:pStyle w:val="Textoindependiente"/>
        <w:spacing w:before="10"/>
        <w:ind w:left="5387"/>
        <w:jc w:val="both"/>
        <w:rPr>
          <w:rFonts w:ascii="Times New Roman"/>
          <w:sz w:val="20"/>
        </w:rPr>
      </w:pPr>
    </w:p>
    <w:p w14:paraId="0D895CE6" w14:textId="744D0158" w:rsidR="00595956" w:rsidRDefault="00F65FFB" w:rsidP="009D0B16">
      <w:pPr>
        <w:pStyle w:val="Textoindependiente"/>
        <w:ind w:left="570"/>
      </w:pPr>
      <w:r>
        <w:t>A:</w:t>
      </w:r>
      <w:r w:rsidR="009D0B16">
        <w:t xml:space="preserve"> SASIPA</w:t>
      </w:r>
    </w:p>
    <w:p w14:paraId="69BD929C" w14:textId="77777777" w:rsidR="00595956" w:rsidRDefault="00595956" w:rsidP="009D0B16">
      <w:pPr>
        <w:pStyle w:val="Textoindependiente"/>
        <w:rPr>
          <w:sz w:val="11"/>
        </w:rPr>
      </w:pPr>
    </w:p>
    <w:p w14:paraId="28AE4736" w14:textId="77777777" w:rsidR="00595956" w:rsidRDefault="00F65FFB" w:rsidP="009D0B16">
      <w:pPr>
        <w:pStyle w:val="Textoindependiente"/>
        <w:ind w:left="570"/>
      </w:pPr>
      <w:r>
        <w:t>Nosotros,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suscritos,</w:t>
      </w:r>
      <w:r>
        <w:rPr>
          <w:spacing w:val="-4"/>
        </w:rPr>
        <w:t xml:space="preserve"> </w:t>
      </w:r>
      <w:r>
        <w:t>solicitamos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calificados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</w:t>
      </w:r>
      <w:r w:rsidR="00E32D91">
        <w:t xml:space="preserve">icitación </w:t>
      </w:r>
      <w:r>
        <w:t>de</w:t>
      </w:r>
      <w:r>
        <w:rPr>
          <w:spacing w:val="-4"/>
        </w:rPr>
        <w:t xml:space="preserve"> </w:t>
      </w:r>
      <w:r>
        <w:t>referencia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declaramos</w:t>
      </w:r>
      <w:r>
        <w:rPr>
          <w:spacing w:val="-3"/>
        </w:rPr>
        <w:t xml:space="preserve"> </w:t>
      </w:r>
      <w:r>
        <w:t>que:</w:t>
      </w:r>
    </w:p>
    <w:p w14:paraId="40EEA29B" w14:textId="77777777" w:rsidR="00595956" w:rsidRDefault="00595956" w:rsidP="009D0B16">
      <w:pPr>
        <w:pStyle w:val="Textoindependiente"/>
        <w:rPr>
          <w:sz w:val="19"/>
        </w:rPr>
      </w:pPr>
    </w:p>
    <w:p w14:paraId="1DE0F2CC" w14:textId="77777777" w:rsidR="00595956" w:rsidRDefault="00F65FFB" w:rsidP="009D0B16">
      <w:pPr>
        <w:pStyle w:val="Prrafodelista"/>
        <w:numPr>
          <w:ilvl w:val="0"/>
          <w:numId w:val="16"/>
        </w:numPr>
        <w:tabs>
          <w:tab w:val="left" w:pos="1279"/>
          <w:tab w:val="left" w:pos="9062"/>
        </w:tabs>
        <w:ind w:left="1134" w:hanging="564"/>
        <w:rPr>
          <w:rFonts w:ascii="Times New Roman" w:hAnsi="Times New Roman"/>
        </w:rPr>
      </w:pPr>
      <w:r>
        <w:t>Hemos examinado y no tenemos reservas a los documentos de Licitación</w:t>
      </w:r>
    </w:p>
    <w:p w14:paraId="59CF3175" w14:textId="6092A262" w:rsidR="00595956" w:rsidRDefault="00F65FFB" w:rsidP="009D0B16">
      <w:pPr>
        <w:pStyle w:val="Prrafodelista"/>
        <w:numPr>
          <w:ilvl w:val="0"/>
          <w:numId w:val="16"/>
        </w:numPr>
        <w:tabs>
          <w:tab w:val="left" w:pos="1279"/>
        </w:tabs>
        <w:ind w:left="1134" w:hanging="564"/>
      </w:pPr>
      <w:r>
        <w:t>Los suscritos, incluidos subcontratistas y proveedores de cualquier parte del contrato</w:t>
      </w:r>
      <w:r>
        <w:rPr>
          <w:spacing w:val="1"/>
        </w:rPr>
        <w:t xml:space="preserve"> </w:t>
      </w:r>
      <w:r>
        <w:t>resultante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licitación,</w:t>
      </w:r>
      <w:r>
        <w:rPr>
          <w:spacing w:val="1"/>
        </w:rPr>
        <w:t xml:space="preserve"> </w:t>
      </w:r>
      <w:r w:rsidR="00E32D91">
        <w:t>D</w:t>
      </w:r>
      <w:r>
        <w:t>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poseemos</w:t>
      </w:r>
      <w:r w:rsidR="00E32D91">
        <w:t xml:space="preserve"> </w:t>
      </w:r>
      <w:r>
        <w:t>la calidad de oferentes elegibles, sin perjuicio de que aceptaremos lo</w:t>
      </w:r>
      <w:r w:rsidR="003B6C3E">
        <w:t xml:space="preserve"> que</w:t>
      </w:r>
      <w:r>
        <w:t xml:space="preserve"> </w:t>
      </w:r>
      <w:r w:rsidR="009D0B16">
        <w:t>el mandante</w:t>
      </w:r>
      <w:r w:rsidR="009D0B16">
        <w:rPr>
          <w:spacing w:val="1"/>
        </w:rPr>
        <w:t xml:space="preserve"> </w:t>
      </w:r>
      <w:r w:rsidR="009D0B16">
        <w:t>resuelva</w:t>
      </w:r>
      <w:r>
        <w:rPr>
          <w:spacing w:val="-2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particular;</w:t>
      </w:r>
    </w:p>
    <w:p w14:paraId="7CA93BED" w14:textId="7743125F" w:rsidR="00595956" w:rsidRDefault="00F65FFB" w:rsidP="009D0B16">
      <w:pPr>
        <w:pStyle w:val="Prrafodelista"/>
        <w:numPr>
          <w:ilvl w:val="0"/>
          <w:numId w:val="16"/>
        </w:numPr>
        <w:tabs>
          <w:tab w:val="left" w:pos="1279"/>
        </w:tabs>
        <w:ind w:left="1134" w:hanging="564"/>
      </w:pPr>
      <w:r>
        <w:t xml:space="preserve">Los </w:t>
      </w:r>
      <w:r w:rsidR="009D0B16">
        <w:t>suscritos,</w:t>
      </w:r>
      <w:r>
        <w:t xml:space="preserve"> incluidos subcontratistas y proveedores de cualquier parte del contrato</w:t>
      </w:r>
      <w:r>
        <w:rPr>
          <w:spacing w:val="1"/>
        </w:rPr>
        <w:t xml:space="preserve"> </w:t>
      </w:r>
      <w:r>
        <w:t>resultante de esta licitación, no tenemos ningún conflicto de interés, y específicamente no</w:t>
      </w:r>
      <w:r>
        <w:rPr>
          <w:spacing w:val="1"/>
        </w:rPr>
        <w:t xml:space="preserve"> </w:t>
      </w:r>
      <w:r>
        <w:t>participamos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Solicitantes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solicitud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licitación;</w:t>
      </w:r>
    </w:p>
    <w:p w14:paraId="036CFEEB" w14:textId="3F07412A" w:rsidR="00595956" w:rsidRDefault="00F65FFB" w:rsidP="009D0B16">
      <w:pPr>
        <w:pStyle w:val="Prrafodelista"/>
        <w:numPr>
          <w:ilvl w:val="0"/>
          <w:numId w:val="16"/>
        </w:numPr>
        <w:tabs>
          <w:tab w:val="left" w:pos="1279"/>
        </w:tabs>
        <w:ind w:left="1134" w:hanging="564"/>
      </w:pPr>
      <w:r>
        <w:t>Los suscritos, incluidos subcontratistas y proveedores de cualquier parte del contrato</w:t>
      </w:r>
      <w:r>
        <w:rPr>
          <w:spacing w:val="1"/>
        </w:rPr>
        <w:t xml:space="preserve"> </w:t>
      </w:r>
      <w:r>
        <w:t>resultante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licitación,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hemos</w:t>
      </w:r>
      <w:r>
        <w:rPr>
          <w:spacing w:val="-2"/>
        </w:rPr>
        <w:t xml:space="preserve"> </w:t>
      </w:r>
      <w:r>
        <w:t>sido</w:t>
      </w:r>
      <w:r>
        <w:rPr>
          <w:spacing w:val="-2"/>
        </w:rPr>
        <w:t xml:space="preserve"> </w:t>
      </w:r>
      <w:r>
        <w:t>declarados</w:t>
      </w:r>
      <w:r>
        <w:rPr>
          <w:spacing w:val="-2"/>
        </w:rPr>
        <w:t xml:space="preserve"> </w:t>
      </w:r>
      <w:r>
        <w:t>inelegibles</w:t>
      </w:r>
      <w:r>
        <w:rPr>
          <w:spacing w:val="-2"/>
        </w:rPr>
        <w:t xml:space="preserve"> </w:t>
      </w:r>
      <w:r w:rsidR="003B6C3E">
        <w:rPr>
          <w:spacing w:val="-2"/>
        </w:rPr>
        <w:t xml:space="preserve">previamente </w:t>
      </w:r>
      <w:r>
        <w:t>por</w:t>
      </w:r>
      <w:r>
        <w:rPr>
          <w:spacing w:val="2"/>
        </w:rPr>
        <w:t xml:space="preserve"> </w:t>
      </w:r>
      <w:r>
        <w:t>SASIPA</w:t>
      </w:r>
      <w:r w:rsidR="00E32D91">
        <w:t xml:space="preserve"> en algún otro proceso licitatorio</w:t>
      </w:r>
      <w:r>
        <w:t>;</w:t>
      </w:r>
    </w:p>
    <w:p w14:paraId="077C2EC1" w14:textId="77777777" w:rsidR="00595956" w:rsidRDefault="00F65FFB" w:rsidP="009D0B16">
      <w:pPr>
        <w:pStyle w:val="Prrafodelista"/>
        <w:numPr>
          <w:ilvl w:val="0"/>
          <w:numId w:val="16"/>
        </w:numPr>
        <w:tabs>
          <w:tab w:val="left" w:pos="1279"/>
        </w:tabs>
        <w:ind w:left="1134" w:hanging="564"/>
      </w:pPr>
      <w:r>
        <w:t>No</w:t>
      </w:r>
      <w:r w:rsidRPr="006627CF">
        <w:t xml:space="preserve"> </w:t>
      </w:r>
      <w:r>
        <w:t>somos</w:t>
      </w:r>
      <w:r w:rsidRPr="006627CF">
        <w:t xml:space="preserve"> </w:t>
      </w:r>
      <w:r>
        <w:t>una</w:t>
      </w:r>
      <w:r w:rsidRPr="006627CF">
        <w:t xml:space="preserve"> </w:t>
      </w:r>
      <w:r>
        <w:t>entidad</w:t>
      </w:r>
      <w:r w:rsidRPr="006627CF">
        <w:t xml:space="preserve"> </w:t>
      </w:r>
      <w:r>
        <w:t>gubernamental</w:t>
      </w:r>
      <w:r w:rsidRPr="006627CF">
        <w:t xml:space="preserve"> </w:t>
      </w:r>
      <w:r>
        <w:t>o,</w:t>
      </w:r>
      <w:r w:rsidRPr="006627CF">
        <w:t xml:space="preserve"> </w:t>
      </w:r>
      <w:r>
        <w:t>si</w:t>
      </w:r>
      <w:r w:rsidRPr="006627CF">
        <w:t xml:space="preserve"> </w:t>
      </w:r>
      <w:r>
        <w:t>lo</w:t>
      </w:r>
      <w:r w:rsidRPr="006627CF">
        <w:t xml:space="preserve"> </w:t>
      </w:r>
      <w:r>
        <w:t>somos,</w:t>
      </w:r>
      <w:r w:rsidRPr="006627CF">
        <w:t xml:space="preserve"> </w:t>
      </w:r>
      <w:r>
        <w:t>cumplimos</w:t>
      </w:r>
      <w:r w:rsidRPr="006627CF">
        <w:t xml:space="preserve"> </w:t>
      </w:r>
      <w:r>
        <w:t>con</w:t>
      </w:r>
      <w:r w:rsidRPr="006627CF">
        <w:t xml:space="preserve"> </w:t>
      </w:r>
      <w:r>
        <w:t>los</w:t>
      </w:r>
      <w:r w:rsidRPr="006627CF">
        <w:t xml:space="preserve"> </w:t>
      </w:r>
      <w:r>
        <w:t>requisitos</w:t>
      </w:r>
      <w:r w:rsidRPr="006627CF">
        <w:t xml:space="preserve"> </w:t>
      </w:r>
      <w:r>
        <w:t>de</w:t>
      </w:r>
      <w:r w:rsidRPr="006627CF">
        <w:t xml:space="preserve"> </w:t>
      </w:r>
      <w:r w:rsidR="007453F8">
        <w:t>la</w:t>
      </w:r>
      <w:r w:rsidR="007453F8" w:rsidRPr="006627CF">
        <w:t>s</w:t>
      </w:r>
      <w:r w:rsidR="00E32D91" w:rsidRPr="006627CF">
        <w:t xml:space="preserve"> Bases de Licitación</w:t>
      </w:r>
      <w:r>
        <w:t>;</w:t>
      </w:r>
    </w:p>
    <w:p w14:paraId="61D45E56" w14:textId="77777777" w:rsidR="00595956" w:rsidRDefault="00F65FFB" w:rsidP="009D0B16">
      <w:pPr>
        <w:pStyle w:val="Prrafodelista"/>
        <w:numPr>
          <w:ilvl w:val="0"/>
          <w:numId w:val="16"/>
        </w:numPr>
        <w:tabs>
          <w:tab w:val="left" w:pos="1279"/>
        </w:tabs>
        <w:ind w:left="1134" w:hanging="564"/>
      </w:pPr>
      <w:r>
        <w:t xml:space="preserve">Entendemos que </w:t>
      </w:r>
      <w:r w:rsidR="00E32D91">
        <w:t xml:space="preserve">SASIPA </w:t>
      </w:r>
      <w:r>
        <w:t>está facultad</w:t>
      </w:r>
      <w:r w:rsidR="00E32D91">
        <w:t>a</w:t>
      </w:r>
      <w:r>
        <w:t xml:space="preserve"> para cancelar el proceso de licitación en</w:t>
      </w:r>
      <w:r>
        <w:rPr>
          <w:spacing w:val="1"/>
        </w:rPr>
        <w:t xml:space="preserve"> </w:t>
      </w:r>
      <w:r>
        <w:t>cualquier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está</w:t>
      </w:r>
      <w:r>
        <w:rPr>
          <w:spacing w:val="-9"/>
        </w:rPr>
        <w:t xml:space="preserve"> </w:t>
      </w:r>
      <w:r>
        <w:t>obligad</w:t>
      </w:r>
      <w:r w:rsidR="00E32D91">
        <w:t>a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aceptar</w:t>
      </w:r>
      <w:r>
        <w:rPr>
          <w:spacing w:val="-10"/>
        </w:rPr>
        <w:t xml:space="preserve"> </w:t>
      </w:r>
      <w:r>
        <w:t>ninguna</w:t>
      </w:r>
      <w:r>
        <w:rPr>
          <w:spacing w:val="-9"/>
        </w:rPr>
        <w:t xml:space="preserve"> </w:t>
      </w:r>
      <w:r>
        <w:t>solicitud</w:t>
      </w:r>
      <w:r>
        <w:rPr>
          <w:spacing w:val="-9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reciban</w:t>
      </w:r>
      <w:r>
        <w:rPr>
          <w:spacing w:val="-9"/>
        </w:rPr>
        <w:t xml:space="preserve"> </w:t>
      </w:r>
      <w:r>
        <w:t>ni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invitar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Solicitantes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formular</w:t>
      </w:r>
      <w:r>
        <w:rPr>
          <w:spacing w:val="-4"/>
        </w:rPr>
        <w:t xml:space="preserve"> </w:t>
      </w:r>
      <w:r>
        <w:t>ofertas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sujeto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licitación,</w:t>
      </w:r>
      <w:r>
        <w:rPr>
          <w:spacing w:val="-1"/>
        </w:rPr>
        <w:t xml:space="preserve"> </w:t>
      </w:r>
      <w:r>
        <w:t>sin</w:t>
      </w:r>
      <w:r>
        <w:rPr>
          <w:spacing w:val="-4"/>
        </w:rPr>
        <w:t xml:space="preserve"> </w:t>
      </w:r>
      <w:r>
        <w:t>incurrir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ello</w:t>
      </w:r>
      <w:r>
        <w:rPr>
          <w:spacing w:val="-5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ninguna</w:t>
      </w:r>
      <w:r>
        <w:rPr>
          <w:spacing w:val="-6"/>
        </w:rPr>
        <w:t xml:space="preserve"> </w:t>
      </w:r>
      <w:r>
        <w:t>obligación</w:t>
      </w:r>
      <w:r>
        <w:rPr>
          <w:spacing w:val="-5"/>
        </w:rPr>
        <w:t xml:space="preserve"> </w:t>
      </w:r>
      <w:r>
        <w:t>frente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los</w:t>
      </w:r>
      <w:r w:rsidR="000725BC">
        <w:t xml:space="preserve"> oferentes</w:t>
      </w:r>
      <w:r>
        <w:t>.</w:t>
      </w:r>
    </w:p>
    <w:p w14:paraId="2B33EF25" w14:textId="77777777" w:rsidR="00595956" w:rsidRDefault="00595956" w:rsidP="009D0B16">
      <w:pPr>
        <w:pStyle w:val="Textoindependiente"/>
        <w:rPr>
          <w:sz w:val="26"/>
        </w:rPr>
      </w:pPr>
    </w:p>
    <w:p w14:paraId="026A397C" w14:textId="77777777" w:rsidR="00595956" w:rsidRDefault="00595956" w:rsidP="009D0B16">
      <w:pPr>
        <w:pStyle w:val="Textoindependiente"/>
        <w:rPr>
          <w:sz w:val="31"/>
        </w:rPr>
      </w:pPr>
    </w:p>
    <w:p w14:paraId="402BF1C2" w14:textId="77777777" w:rsidR="006627CF" w:rsidRDefault="006627CF" w:rsidP="009D0B16">
      <w:pPr>
        <w:pStyle w:val="Textoindependiente"/>
        <w:rPr>
          <w:sz w:val="31"/>
        </w:rPr>
      </w:pPr>
    </w:p>
    <w:p w14:paraId="70E683A8" w14:textId="77777777" w:rsidR="00595956" w:rsidRDefault="00F65FFB" w:rsidP="009D0B16">
      <w:pPr>
        <w:pStyle w:val="Textoindependiente"/>
        <w:tabs>
          <w:tab w:val="left" w:pos="4755"/>
        </w:tabs>
        <w:ind w:left="570"/>
        <w:rPr>
          <w:rFonts w:ascii="Times New Roman"/>
        </w:rPr>
      </w:pPr>
      <w:r>
        <w:t>Firmado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655AF41" w14:textId="77777777" w:rsidR="00595956" w:rsidRDefault="00595956" w:rsidP="009D0B16">
      <w:pPr>
        <w:pStyle w:val="Textoindependiente"/>
        <w:rPr>
          <w:rFonts w:ascii="Times New Roman"/>
          <w:sz w:val="20"/>
        </w:rPr>
      </w:pPr>
    </w:p>
    <w:p w14:paraId="303127C2" w14:textId="77777777" w:rsidR="00595956" w:rsidRDefault="00595956" w:rsidP="009D0B16">
      <w:pPr>
        <w:pStyle w:val="Textoindependiente"/>
        <w:rPr>
          <w:rFonts w:ascii="Times New Roman"/>
          <w:sz w:val="20"/>
        </w:rPr>
      </w:pPr>
    </w:p>
    <w:p w14:paraId="68CEFA77" w14:textId="77777777" w:rsidR="00595956" w:rsidRDefault="00595956" w:rsidP="009D0B16">
      <w:pPr>
        <w:pStyle w:val="Textoindependiente"/>
        <w:rPr>
          <w:rFonts w:ascii="Times New Roman"/>
          <w:sz w:val="16"/>
        </w:rPr>
      </w:pPr>
    </w:p>
    <w:p w14:paraId="676BA1E3" w14:textId="77777777" w:rsidR="006627CF" w:rsidRPr="006627CF" w:rsidRDefault="00F65FFB" w:rsidP="009D0B16">
      <w:pPr>
        <w:pStyle w:val="Textoindependiente"/>
        <w:tabs>
          <w:tab w:val="left" w:pos="4753"/>
          <w:tab w:val="left" w:pos="8924"/>
        </w:tabs>
        <w:ind w:left="570"/>
        <w:rPr>
          <w:rFonts w:ascii="Times New Roman"/>
          <w:u w:val="single"/>
        </w:rPr>
      </w:pPr>
      <w:r>
        <w:t>Nombre</w:t>
      </w:r>
      <w:r w:rsidR="006627CF">
        <w:t xml:space="preserve"> </w:t>
      </w:r>
      <w:r w:rsidR="006627CF" w:rsidRPr="006627CF">
        <w:t>_________________________________________________________</w:t>
      </w:r>
      <w:r w:rsidR="006627CF">
        <w:t xml:space="preserve"> </w:t>
      </w:r>
    </w:p>
    <w:p w14:paraId="272E6891" w14:textId="77777777" w:rsidR="006627CF" w:rsidRDefault="00F65FFB" w:rsidP="009D0B16">
      <w:pPr>
        <w:pStyle w:val="Textoindependiente"/>
        <w:tabs>
          <w:tab w:val="left" w:pos="4753"/>
          <w:tab w:val="left" w:pos="8924"/>
        </w:tabs>
        <w:ind w:left="570"/>
        <w:rPr>
          <w:rFonts w:ascii="Times New Roman"/>
          <w:u w:val="single"/>
        </w:rPr>
      </w:pPr>
      <w:r>
        <w:t>En</w:t>
      </w:r>
      <w:r>
        <w:rPr>
          <w:spacing w:val="-3"/>
        </w:rPr>
        <w:t xml:space="preserve"> </w:t>
      </w:r>
      <w:r>
        <w:t>calidad</w:t>
      </w:r>
      <w:r>
        <w:rPr>
          <w:spacing w:val="-2"/>
        </w:rPr>
        <w:t xml:space="preserve"> </w:t>
      </w:r>
      <w:r>
        <w:t>de</w:t>
      </w:r>
      <w:r w:rsidR="006627CF" w:rsidRPr="006627CF">
        <w:t xml:space="preserve"> _____________________________________________________</w:t>
      </w:r>
    </w:p>
    <w:p w14:paraId="3A6E5A1E" w14:textId="77777777" w:rsidR="006627CF" w:rsidRDefault="00F65FFB" w:rsidP="009D0B16">
      <w:pPr>
        <w:pStyle w:val="Textoindependiente"/>
        <w:tabs>
          <w:tab w:val="left" w:pos="4753"/>
          <w:tab w:val="left" w:pos="8924"/>
        </w:tabs>
        <w:ind w:left="570"/>
        <w:rPr>
          <w:spacing w:val="-47"/>
        </w:rPr>
      </w:pPr>
      <w:r>
        <w:t>Debidamente autorizado para firmar la solicitud por y en nombre de:</w:t>
      </w:r>
      <w:r>
        <w:rPr>
          <w:spacing w:val="-47"/>
        </w:rPr>
        <w:t xml:space="preserve"> </w:t>
      </w:r>
    </w:p>
    <w:p w14:paraId="368409C4" w14:textId="6324C9B6" w:rsidR="006627CF" w:rsidRPr="006627CF" w:rsidRDefault="00F65FFB" w:rsidP="009D0B16">
      <w:pPr>
        <w:pStyle w:val="Textoindependiente"/>
        <w:tabs>
          <w:tab w:val="left" w:pos="4753"/>
          <w:tab w:val="left" w:pos="8924"/>
        </w:tabs>
        <w:ind w:left="570"/>
      </w:pPr>
      <w:r>
        <w:t>Nombre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 w:rsidR="00E32D91">
        <w:t>Ofere</w:t>
      </w:r>
      <w:r>
        <w:t>nte</w:t>
      </w:r>
      <w:r w:rsidR="006627CF">
        <w:t>: __________________________________________</w:t>
      </w:r>
    </w:p>
    <w:p w14:paraId="02776804" w14:textId="77777777" w:rsidR="00595956" w:rsidRDefault="00595956" w:rsidP="009D0B16">
      <w:pPr>
        <w:pStyle w:val="Textoindependiente"/>
        <w:rPr>
          <w:sz w:val="10"/>
        </w:rPr>
      </w:pPr>
    </w:p>
    <w:p w14:paraId="39DE23B1" w14:textId="77777777" w:rsidR="00595956" w:rsidRDefault="00F65FFB" w:rsidP="009D0B16">
      <w:pPr>
        <w:pStyle w:val="Textoindependiente"/>
        <w:ind w:left="570"/>
        <w:rPr>
          <w:sz w:val="19"/>
        </w:rPr>
      </w:pPr>
      <w:proofErr w:type="gramStart"/>
      <w:r>
        <w:t>Dirección</w:t>
      </w:r>
      <w:r w:rsidR="006627CF">
        <w:t>:</w:t>
      </w:r>
      <w:r w:rsidR="00757479">
        <w:t>_</w:t>
      </w:r>
      <w:proofErr w:type="gramEnd"/>
      <w:r w:rsidR="00757479">
        <w:t>_______________________________________________________</w:t>
      </w:r>
    </w:p>
    <w:p w14:paraId="1A0C06A9" w14:textId="77777777" w:rsidR="00595956" w:rsidRDefault="00595956" w:rsidP="009D0B16">
      <w:pPr>
        <w:pStyle w:val="Textoindependiente"/>
        <w:rPr>
          <w:sz w:val="20"/>
        </w:rPr>
      </w:pPr>
    </w:p>
    <w:p w14:paraId="5A684534" w14:textId="77777777" w:rsidR="00595956" w:rsidRDefault="00595956" w:rsidP="009D0B16">
      <w:pPr>
        <w:pStyle w:val="Textoindependiente"/>
        <w:rPr>
          <w:sz w:val="14"/>
        </w:rPr>
      </w:pPr>
    </w:p>
    <w:p w14:paraId="6D33C47D" w14:textId="77777777" w:rsidR="00595956" w:rsidRDefault="00595956" w:rsidP="009D0B16">
      <w:pPr>
        <w:pStyle w:val="Textoindependiente"/>
        <w:rPr>
          <w:sz w:val="10"/>
        </w:rPr>
      </w:pPr>
    </w:p>
    <w:p w14:paraId="7605DF20" w14:textId="77777777" w:rsidR="00595956" w:rsidRDefault="00F65FFB" w:rsidP="009D0B16">
      <w:pPr>
        <w:pStyle w:val="Textoindependiente"/>
        <w:tabs>
          <w:tab w:val="left" w:pos="1976"/>
          <w:tab w:val="left" w:pos="4691"/>
          <w:tab w:val="left" w:pos="5672"/>
        </w:tabs>
        <w:ind w:left="570"/>
        <w:rPr>
          <w:rFonts w:ascii="Times New Roman" w:hAnsi="Times New Roman"/>
        </w:rPr>
      </w:pPr>
      <w:r>
        <w:t>El</w:t>
      </w:r>
      <w:r>
        <w:rPr>
          <w:spacing w:val="-2"/>
        </w:rPr>
        <w:t xml:space="preserve"> </w:t>
      </w:r>
      <w:r>
        <w:t>día</w:t>
      </w:r>
      <w:r>
        <w:rPr>
          <w:rFonts w:ascii="Times New Roman" w:hAnsi="Times New Roman"/>
          <w:u w:val="single"/>
        </w:rPr>
        <w:tab/>
      </w:r>
      <w:r>
        <w:t>del</w:t>
      </w:r>
      <w:r>
        <w:rPr>
          <w:spacing w:val="-1"/>
        </w:rPr>
        <w:t xml:space="preserve"> </w:t>
      </w:r>
      <w:r>
        <w:t>mes</w:t>
      </w:r>
      <w:r>
        <w:rPr>
          <w:spacing w:val="-2"/>
        </w:rPr>
        <w:t xml:space="preserve"> </w:t>
      </w:r>
      <w:r>
        <w:t>de</w:t>
      </w:r>
      <w:r>
        <w:rPr>
          <w:rFonts w:ascii="Times New Roman" w:hAnsi="Times New Roman"/>
          <w:u w:val="single"/>
        </w:rPr>
        <w:tab/>
      </w:r>
      <w:proofErr w:type="spellStart"/>
      <w:r>
        <w:t>de</w:t>
      </w:r>
      <w:proofErr w:type="spellEnd"/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5077824" w14:textId="77777777" w:rsidR="00595956" w:rsidRDefault="00595956">
      <w:pPr>
        <w:pStyle w:val="Textoindependiente"/>
        <w:spacing w:before="5"/>
        <w:rPr>
          <w:rFonts w:ascii="Times New Roman"/>
          <w:sz w:val="9"/>
        </w:rPr>
      </w:pPr>
    </w:p>
    <w:sectPr w:rsidR="00595956" w:rsidSect="00CE3A97">
      <w:headerReference w:type="default" r:id="rId8"/>
      <w:footerReference w:type="default" r:id="rId9"/>
      <w:pgSz w:w="11910" w:h="16840"/>
      <w:pgMar w:top="1480" w:right="1140" w:bottom="1520" w:left="1140" w:header="738" w:footer="12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A5DC6"/>
    <w:rsid w:val="008B1B9B"/>
    <w:rsid w:val="008B64A2"/>
    <w:rsid w:val="008B7794"/>
    <w:rsid w:val="008C07F4"/>
    <w:rsid w:val="008C2726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0A8F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74995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E3A97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2024-09-10T16:51:00Z</dcterms:created>
  <dcterms:modified xsi:type="dcterms:W3CDTF">2024-09-10T16:56:00Z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